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3D4A86">
        <w:rPr>
          <w:sz w:val="28"/>
          <w:szCs w:val="28"/>
        </w:rPr>
        <w:t>Energie</w:t>
      </w:r>
      <w:r w:rsidR="0010000E">
        <w:rPr>
          <w:sz w:val="28"/>
          <w:szCs w:val="28"/>
        </w:rPr>
        <w:t xml:space="preserve"> - Lösung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3D4A86" w:rsidP="00972218">
      <w:pPr>
        <w:rPr>
          <w:sz w:val="28"/>
          <w:szCs w:val="28"/>
        </w:rPr>
      </w:pPr>
      <w:r>
        <w:rPr>
          <w:sz w:val="28"/>
          <w:szCs w:val="28"/>
        </w:rPr>
        <w:t>Zwei</w:t>
      </w:r>
      <w:r w:rsidR="004B4191">
        <w:rPr>
          <w:sz w:val="28"/>
          <w:szCs w:val="28"/>
        </w:rPr>
        <w:t xml:space="preserve"> Tauchsieder mit den Angaben 300</w:t>
      </w:r>
      <w:r>
        <w:rPr>
          <w:sz w:val="28"/>
          <w:szCs w:val="28"/>
        </w:rPr>
        <w:t>W</w:t>
      </w:r>
      <w:r w:rsidR="004B4191">
        <w:rPr>
          <w:sz w:val="28"/>
          <w:szCs w:val="28"/>
        </w:rPr>
        <w:t>/230V</w:t>
      </w:r>
      <w:r>
        <w:rPr>
          <w:sz w:val="28"/>
          <w:szCs w:val="28"/>
        </w:rPr>
        <w:t xml:space="preserve"> bzw. 1000W</w:t>
      </w:r>
      <w:r w:rsidR="004B4191">
        <w:rPr>
          <w:sz w:val="28"/>
          <w:szCs w:val="28"/>
        </w:rPr>
        <w:t>/230V</w:t>
      </w:r>
      <w:r>
        <w:rPr>
          <w:sz w:val="28"/>
          <w:szCs w:val="28"/>
        </w:rPr>
        <w:t xml:space="preserve"> werden benutzt, um jeweils die gleiche Menge Wasser </w:t>
      </w:r>
      <w:r w:rsidR="004B4191">
        <w:rPr>
          <w:sz w:val="28"/>
          <w:szCs w:val="28"/>
        </w:rPr>
        <w:t xml:space="preserve">von Raumtemperatur </w:t>
      </w:r>
      <w:r>
        <w:rPr>
          <w:sz w:val="28"/>
          <w:szCs w:val="28"/>
        </w:rPr>
        <w:t xml:space="preserve">zum Kochen zu bringen. </w:t>
      </w:r>
    </w:p>
    <w:p w:rsidR="00913C10" w:rsidRPr="00972218" w:rsidRDefault="00913C10" w:rsidP="00972218">
      <w:pPr>
        <w:rPr>
          <w:sz w:val="28"/>
          <w:szCs w:val="28"/>
        </w:rPr>
      </w:pPr>
    </w:p>
    <w:p w:rsidR="00972218" w:rsidRDefault="004B4191" w:rsidP="003D4A86">
      <w:pPr>
        <w:pStyle w:val="Listenabsatz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Erläutere die Angaben auf den Tauchsiedern. </w:t>
      </w:r>
      <w:r w:rsidR="001B48C8">
        <w:rPr>
          <w:sz w:val="28"/>
          <w:szCs w:val="28"/>
        </w:rPr>
        <w:t xml:space="preserve"> </w:t>
      </w:r>
    </w:p>
    <w:p w:rsidR="0010000E" w:rsidRDefault="0010000E" w:rsidP="0010000E">
      <w:pPr>
        <w:pStyle w:val="Listenabsatz"/>
        <w:ind w:left="426"/>
        <w:rPr>
          <w:i/>
          <w:sz w:val="28"/>
          <w:szCs w:val="28"/>
        </w:rPr>
      </w:pPr>
      <w:r>
        <w:rPr>
          <w:i/>
          <w:sz w:val="28"/>
          <w:szCs w:val="28"/>
        </w:rPr>
        <w:t>Die Angaben geben an, dass die Leistungen jeweils bei einer Spannung von 230 V erreicht werden, also bei verschiedenen Stromstärken.</w:t>
      </w:r>
    </w:p>
    <w:p w:rsidR="00091EDA" w:rsidRPr="0010000E" w:rsidRDefault="00091EDA" w:rsidP="0010000E">
      <w:pPr>
        <w:pStyle w:val="Listenabsatz"/>
        <w:ind w:left="426"/>
        <w:rPr>
          <w:i/>
          <w:sz w:val="28"/>
          <w:szCs w:val="28"/>
        </w:rPr>
      </w:pPr>
    </w:p>
    <w:p w:rsidR="004B4191" w:rsidRDefault="007B2322" w:rsidP="003D4A86">
      <w:pPr>
        <w:pStyle w:val="Listenabsatz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Beschreibe, worin sich der Einsatz der beiden </w:t>
      </w:r>
      <w:r>
        <w:rPr>
          <w:sz w:val="28"/>
          <w:szCs w:val="28"/>
        </w:rPr>
        <w:t>Tauchsieder</w:t>
      </w:r>
      <w:r>
        <w:rPr>
          <w:sz w:val="28"/>
          <w:szCs w:val="28"/>
        </w:rPr>
        <w:t xml:space="preserve"> unterscheiden wird</w:t>
      </w:r>
      <w:r w:rsidR="004B4191">
        <w:rPr>
          <w:sz w:val="28"/>
          <w:szCs w:val="28"/>
        </w:rPr>
        <w:t xml:space="preserve">. </w:t>
      </w:r>
    </w:p>
    <w:p w:rsidR="00DD1771" w:rsidRPr="00DD1771" w:rsidRDefault="0010000E" w:rsidP="00091EDA">
      <w:pPr>
        <w:pStyle w:val="Listenabsatz"/>
        <w:ind w:left="426"/>
        <w:rPr>
          <w:sz w:val="28"/>
          <w:szCs w:val="28"/>
        </w:rPr>
      </w:pPr>
      <w:r>
        <w:rPr>
          <w:i/>
          <w:sz w:val="28"/>
          <w:szCs w:val="28"/>
        </w:rPr>
        <w:t xml:space="preserve">Da die benötigten Energien zum Erhitzen des Wassers jeweils gleich sind, benötigt der Tauchsieder mit 300W </w:t>
      </w:r>
      <w:r w:rsidR="00091EDA">
        <w:rPr>
          <w:i/>
          <w:sz w:val="28"/>
          <w:szCs w:val="28"/>
        </w:rPr>
        <w:t xml:space="preserve">dazu </w:t>
      </w:r>
      <w:r>
        <w:rPr>
          <w:i/>
          <w:sz w:val="28"/>
          <w:szCs w:val="28"/>
        </w:rPr>
        <w:t>deutlich länger</w:t>
      </w:r>
      <w:r w:rsidR="00091EDA">
        <w:rPr>
          <w:i/>
          <w:sz w:val="28"/>
          <w:szCs w:val="28"/>
        </w:rPr>
        <w:t xml:space="preserve">, da die Leistung einer Energiestromstärke entspricht. 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4B4191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Angaben auf Alltagsgeräten beschreiben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4B4191" w:rsidP="00C06CB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Zusammenhang zwischen</w:t>
            </w:r>
            <w:r w:rsidR="001B48C8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Leistung und Energie beschreiben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7B2322" w:rsidRDefault="007B2322" w:rsidP="00972218">
      <w:pPr>
        <w:rPr>
          <w:sz w:val="28"/>
          <w:szCs w:val="28"/>
        </w:rPr>
      </w:pPr>
    </w:p>
    <w:p w:rsidR="004B4191" w:rsidRDefault="004B4191" w:rsidP="00972218">
      <w:pPr>
        <w:rPr>
          <w:sz w:val="28"/>
          <w:szCs w:val="28"/>
        </w:rPr>
      </w:pPr>
      <w:bookmarkStart w:id="0" w:name="_GoBack"/>
      <w:bookmarkEnd w:id="0"/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10000E">
        <w:rPr>
          <w:sz w:val="28"/>
          <w:szCs w:val="28"/>
        </w:rPr>
        <w:t>Energie - Lösung</w:t>
      </w:r>
    </w:p>
    <w:p w:rsidR="00E5236E" w:rsidRDefault="00E5236E" w:rsidP="008D2BC3">
      <w:pPr>
        <w:rPr>
          <w:sz w:val="28"/>
          <w:szCs w:val="28"/>
        </w:rPr>
      </w:pPr>
    </w:p>
    <w:p w:rsidR="004B4191" w:rsidRDefault="004B4191" w:rsidP="004B4191">
      <w:pPr>
        <w:rPr>
          <w:sz w:val="28"/>
          <w:szCs w:val="28"/>
        </w:rPr>
      </w:pPr>
      <w:r>
        <w:rPr>
          <w:sz w:val="28"/>
          <w:szCs w:val="28"/>
        </w:rPr>
        <w:t xml:space="preserve">Zwei </w:t>
      </w:r>
      <w:r w:rsidR="007B2322">
        <w:rPr>
          <w:sz w:val="28"/>
          <w:szCs w:val="28"/>
        </w:rPr>
        <w:t>Mikrowellenöfen</w:t>
      </w:r>
      <w:r>
        <w:rPr>
          <w:sz w:val="28"/>
          <w:szCs w:val="28"/>
        </w:rPr>
        <w:t xml:space="preserve"> mit den Angaben </w:t>
      </w:r>
      <w:r w:rsidR="007B2322">
        <w:rPr>
          <w:sz w:val="28"/>
          <w:szCs w:val="28"/>
        </w:rPr>
        <w:t>7</w:t>
      </w:r>
      <w:r>
        <w:rPr>
          <w:sz w:val="28"/>
          <w:szCs w:val="28"/>
        </w:rPr>
        <w:t xml:space="preserve">00W/230V bzw. </w:t>
      </w:r>
      <w:r w:rsidR="007B2322">
        <w:rPr>
          <w:sz w:val="28"/>
          <w:szCs w:val="28"/>
        </w:rPr>
        <w:t>10</w:t>
      </w:r>
      <w:r>
        <w:rPr>
          <w:sz w:val="28"/>
          <w:szCs w:val="28"/>
        </w:rPr>
        <w:t xml:space="preserve">00W/230V werden benutzt, um jeweils die gleiche Menge Wasser von Raumtemperatur zum Kochen zu bringen. </w:t>
      </w:r>
    </w:p>
    <w:p w:rsidR="004B4191" w:rsidRPr="00972218" w:rsidRDefault="004B4191" w:rsidP="004B4191">
      <w:pPr>
        <w:rPr>
          <w:sz w:val="28"/>
          <w:szCs w:val="28"/>
        </w:rPr>
      </w:pPr>
    </w:p>
    <w:p w:rsidR="004B4191" w:rsidRDefault="004B4191" w:rsidP="007B2322">
      <w:pPr>
        <w:pStyle w:val="Listenabsatz"/>
        <w:numPr>
          <w:ilvl w:val="0"/>
          <w:numId w:val="9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Erläutere die Angaben auf den </w:t>
      </w:r>
      <w:r w:rsidR="007B2322">
        <w:rPr>
          <w:sz w:val="28"/>
          <w:szCs w:val="28"/>
        </w:rPr>
        <w:t>Mikrowellenöfen</w:t>
      </w:r>
      <w:r>
        <w:rPr>
          <w:sz w:val="28"/>
          <w:szCs w:val="28"/>
        </w:rPr>
        <w:t xml:space="preserve">.  </w:t>
      </w:r>
    </w:p>
    <w:p w:rsidR="00091EDA" w:rsidRDefault="00091EDA" w:rsidP="00091EDA">
      <w:pPr>
        <w:pStyle w:val="Listenabsatz"/>
        <w:ind w:left="426"/>
        <w:rPr>
          <w:i/>
          <w:sz w:val="28"/>
          <w:szCs w:val="28"/>
        </w:rPr>
      </w:pPr>
      <w:r>
        <w:rPr>
          <w:i/>
          <w:sz w:val="28"/>
          <w:szCs w:val="28"/>
        </w:rPr>
        <w:t>Die Angaben geben an, dass die Leistungen jeweils bei einer Spannung von 230 V erreicht werden, also bei verschiedenen Stromstärken</w:t>
      </w:r>
    </w:p>
    <w:p w:rsidR="00091EDA" w:rsidRDefault="00091EDA" w:rsidP="00091EDA">
      <w:pPr>
        <w:pStyle w:val="Listenabsatz"/>
        <w:ind w:left="426"/>
        <w:rPr>
          <w:sz w:val="28"/>
          <w:szCs w:val="28"/>
        </w:rPr>
      </w:pPr>
    </w:p>
    <w:p w:rsidR="004B4191" w:rsidRDefault="004B4191" w:rsidP="007B2322">
      <w:pPr>
        <w:pStyle w:val="Listenabsatz"/>
        <w:numPr>
          <w:ilvl w:val="0"/>
          <w:numId w:val="9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Beschreibe</w:t>
      </w:r>
      <w:r w:rsidR="007B2322">
        <w:rPr>
          <w:sz w:val="28"/>
          <w:szCs w:val="28"/>
        </w:rPr>
        <w:t xml:space="preserve">, worin sich der Einsatz </w:t>
      </w:r>
      <w:r>
        <w:rPr>
          <w:sz w:val="28"/>
          <w:szCs w:val="28"/>
        </w:rPr>
        <w:t xml:space="preserve">der beiden </w:t>
      </w:r>
      <w:r w:rsidR="007B2322">
        <w:rPr>
          <w:sz w:val="28"/>
          <w:szCs w:val="28"/>
        </w:rPr>
        <w:t>Öfen unterscheiden wird.</w:t>
      </w:r>
    </w:p>
    <w:p w:rsidR="00091EDA" w:rsidRDefault="00091EDA" w:rsidP="00091EDA">
      <w:pPr>
        <w:pStyle w:val="Listenabsatz"/>
        <w:ind w:left="426"/>
        <w:rPr>
          <w:sz w:val="28"/>
          <w:szCs w:val="28"/>
        </w:rPr>
      </w:pPr>
      <w:r>
        <w:rPr>
          <w:i/>
          <w:sz w:val="28"/>
          <w:szCs w:val="28"/>
        </w:rPr>
        <w:t xml:space="preserve">Da die benötigten Energien zum Erhitzen des Wassers jeweils gleich sind, benötigt der </w:t>
      </w:r>
      <w:r>
        <w:rPr>
          <w:i/>
          <w:sz w:val="28"/>
          <w:szCs w:val="28"/>
        </w:rPr>
        <w:t>Ofen</w:t>
      </w:r>
      <w:r>
        <w:rPr>
          <w:i/>
          <w:sz w:val="28"/>
          <w:szCs w:val="28"/>
        </w:rPr>
        <w:t xml:space="preserve"> mit </w:t>
      </w:r>
      <w:r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>00W dazu länger, da die Leistung einer Energiestromstärke entspricht</w:t>
      </w:r>
      <w:r>
        <w:rPr>
          <w:i/>
          <w:sz w:val="28"/>
          <w:szCs w:val="28"/>
        </w:rPr>
        <w:t xml:space="preserve">. </w:t>
      </w:r>
    </w:p>
    <w:p w:rsidR="004B4191" w:rsidRPr="00DD1771" w:rsidRDefault="004B4191" w:rsidP="004B4191">
      <w:pPr>
        <w:rPr>
          <w:sz w:val="28"/>
          <w:szCs w:val="28"/>
        </w:rPr>
      </w:pPr>
    </w:p>
    <w:p w:rsidR="004B4191" w:rsidRDefault="004B4191" w:rsidP="004B419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4B4191" w:rsidRPr="00972218" w:rsidTr="00DB21DA">
        <w:tc>
          <w:tcPr>
            <w:tcW w:w="1242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4B4191" w:rsidTr="00DB21DA">
        <w:tc>
          <w:tcPr>
            <w:tcW w:w="1242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Angaben auf Alltagsgeräten beschreiben</w:t>
            </w:r>
          </w:p>
        </w:tc>
        <w:tc>
          <w:tcPr>
            <w:tcW w:w="1276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4B4191" w:rsidTr="00DB21DA">
        <w:tc>
          <w:tcPr>
            <w:tcW w:w="1242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Zusammenhang zwischen Leistung und Energie beschreiben</w:t>
            </w:r>
          </w:p>
        </w:tc>
        <w:tc>
          <w:tcPr>
            <w:tcW w:w="1276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B4191" w:rsidRPr="00972218" w:rsidRDefault="004B4191" w:rsidP="00DB21DA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4B4191" w:rsidRDefault="004B4191" w:rsidP="004B4191">
      <w:pPr>
        <w:rPr>
          <w:sz w:val="28"/>
          <w:szCs w:val="28"/>
        </w:rPr>
      </w:pPr>
    </w:p>
    <w:p w:rsidR="00972218" w:rsidRPr="00972218" w:rsidRDefault="00972218" w:rsidP="004B4191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132B7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F538B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91EDA"/>
    <w:rsid w:val="0010000E"/>
    <w:rsid w:val="00173AA9"/>
    <w:rsid w:val="00183DF4"/>
    <w:rsid w:val="001B48C8"/>
    <w:rsid w:val="0028319F"/>
    <w:rsid w:val="0030724A"/>
    <w:rsid w:val="00346E02"/>
    <w:rsid w:val="003C0D8B"/>
    <w:rsid w:val="003D4A86"/>
    <w:rsid w:val="004B4191"/>
    <w:rsid w:val="00531335"/>
    <w:rsid w:val="007B2322"/>
    <w:rsid w:val="007D348B"/>
    <w:rsid w:val="008D2BC3"/>
    <w:rsid w:val="00913C10"/>
    <w:rsid w:val="00972218"/>
    <w:rsid w:val="00BC59C8"/>
    <w:rsid w:val="00C06CB6"/>
    <w:rsid w:val="00C95B30"/>
    <w:rsid w:val="00D53297"/>
    <w:rsid w:val="00DD1771"/>
    <w:rsid w:val="00E5236E"/>
    <w:rsid w:val="00EB28C5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2015-06-06T21:33:00Z</dcterms:created>
  <dcterms:modified xsi:type="dcterms:W3CDTF">2015-06-06T21:33:00Z</dcterms:modified>
</cp:coreProperties>
</file>